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___________</w:t>
      </w:r>
      <w:r w:rsidR="0052765D" w:rsidRPr="007C2BB8">
        <w:t xml:space="preserve"> ,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 tutelado, cuyos datos han sido reseñados, pueda participar en el</w:t>
      </w:r>
      <w:r w:rsidR="00C12AF7">
        <w:t xml:space="preserve"> </w:t>
      </w:r>
      <w:r w:rsidR="008424EF">
        <w:rPr>
          <w:b/>
          <w:bCs/>
        </w:rPr>
        <w:t>CAMPEONATO DE ESPAÑA DE WUSHU TRADICIONAL</w:t>
      </w:r>
      <w:r w:rsidRPr="007C2BB8">
        <w:rPr>
          <w:b/>
          <w:bCs/>
        </w:rPr>
        <w:t xml:space="preserve"> MASCULINO Y FEMENINO, </w:t>
      </w:r>
      <w:r w:rsidRPr="007C2BB8">
        <w:t>organizado</w:t>
      </w:r>
      <w:r w:rsidR="008424EF">
        <w:t xml:space="preserve"> por la Federación Gallega</w:t>
      </w:r>
      <w:r w:rsidRPr="007C2BB8">
        <w:t xml:space="preserve">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Pr="007C2BB8">
        <w:t xml:space="preserve"> de 2015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informa de que la RFEJYDA podrá utilizar fotografías, audio y/o video obtenidos en el desarrollo de la jornada, para la difusión y publicidad del evento y sucesivas ediciones del mismo, en la página web federativa, medios publicitarios, así como en medios o canales de comunicación (incluidos los digitales y redes sociales). </w:t>
      </w:r>
      <w:bookmarkStart w:id="0" w:name="_GoBack"/>
      <w:bookmarkEnd w:id="0"/>
      <w:r>
        <w:rPr>
          <w:sz w:val="18"/>
          <w:szCs w:val="18"/>
        </w:rPr>
        <w:t>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Real Federación Española de Judo y DA (Calle Ferraz, nº 16– 28003 Madrid) .</w:t>
      </w:r>
    </w:p>
    <w:p w:rsidR="0052765D" w:rsidRDefault="00027161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014" w:rsidRDefault="00315014" w:rsidP="007C2BB8">
      <w:pPr>
        <w:spacing w:after="0" w:line="240" w:lineRule="auto"/>
      </w:pPr>
      <w:r>
        <w:separator/>
      </w:r>
    </w:p>
  </w:endnote>
  <w:endnote w:type="continuationSeparator" w:id="1">
    <w:p w:rsidR="00315014" w:rsidRDefault="00315014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014" w:rsidRDefault="00315014" w:rsidP="007C2BB8">
      <w:pPr>
        <w:spacing w:after="0" w:line="240" w:lineRule="auto"/>
      </w:pPr>
      <w:r>
        <w:separator/>
      </w:r>
    </w:p>
  </w:footnote>
  <w:footnote w:type="continuationSeparator" w:id="1">
    <w:p w:rsidR="00315014" w:rsidRDefault="00315014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79B0"/>
    <w:rsid w:val="00027161"/>
    <w:rsid w:val="00083B4A"/>
    <w:rsid w:val="00315014"/>
    <w:rsid w:val="0049501A"/>
    <w:rsid w:val="00514872"/>
    <w:rsid w:val="0052765D"/>
    <w:rsid w:val="007C2BB8"/>
    <w:rsid w:val="008424EF"/>
    <w:rsid w:val="00852163"/>
    <w:rsid w:val="00882C36"/>
    <w:rsid w:val="00914EFF"/>
    <w:rsid w:val="009825A0"/>
    <w:rsid w:val="00A079B0"/>
    <w:rsid w:val="00C12AF7"/>
    <w:rsid w:val="00DE0499"/>
    <w:rsid w:val="00F8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6</cp:revision>
  <dcterms:created xsi:type="dcterms:W3CDTF">2015-02-19T15:00:00Z</dcterms:created>
  <dcterms:modified xsi:type="dcterms:W3CDTF">2015-04-09T08:30:00Z</dcterms:modified>
</cp:coreProperties>
</file>